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1" w:rsidRPr="00E445D1" w:rsidRDefault="00700B01" w:rsidP="00E445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OLE_LINK2"/>
      <w:r w:rsidRPr="00E445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УВЕДОМЛЕНИЕ</w:t>
      </w:r>
      <w:r w:rsidRPr="00E445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  <w:t>о</w:t>
      </w:r>
      <w:r w:rsidR="00E055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сборе замечаний и предложений к проекту </w:t>
      </w:r>
      <w:bookmarkEnd w:id="0"/>
      <w:r w:rsidR="00D907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актуализированны</w:t>
      </w:r>
      <w:r w:rsidR="003C3B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</w:t>
      </w:r>
      <w:r w:rsidR="00D907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6F6A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схем теплоснабжения муниципального образования </w:t>
      </w:r>
      <w:proofErr w:type="spellStart"/>
      <w:r w:rsidR="006F6A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Беловский</w:t>
      </w:r>
      <w:proofErr w:type="spellEnd"/>
      <w:r w:rsidR="006F6A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муниципальный округ Кемеровской области – Кузбасса на период 202</w:t>
      </w:r>
      <w:r w:rsidR="00E62F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6F6A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-203</w:t>
      </w:r>
      <w:r w:rsidR="00E62F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</w:t>
      </w:r>
      <w:r w:rsidR="006F6A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годы</w:t>
      </w:r>
    </w:p>
    <w:p w:rsidR="00E445D1" w:rsidRPr="00E445D1" w:rsidRDefault="00E445D1" w:rsidP="00E445D1">
      <w:pPr>
        <w:pStyle w:val="a5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4102A3" w:rsidRPr="004102A3" w:rsidRDefault="00700B01" w:rsidP="006F6A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5D1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E055BE">
        <w:rPr>
          <w:rFonts w:ascii="Times New Roman" w:hAnsi="Times New Roman" w:cs="Times New Roman"/>
          <w:sz w:val="28"/>
          <w:szCs w:val="28"/>
        </w:rPr>
        <w:t>19-21</w:t>
      </w:r>
      <w:r w:rsidRPr="00E445D1">
        <w:rPr>
          <w:rFonts w:ascii="Times New Roman" w:hAnsi="Times New Roman" w:cs="Times New Roman"/>
          <w:sz w:val="28"/>
          <w:szCs w:val="28"/>
        </w:rPr>
        <w:t xml:space="preserve"> Требований к порядку разработки и утверждения схем теплоснабжения, утвержденных постановлением Правительства Российской Федерации от 22.02.2012 № 154, </w:t>
      </w:r>
      <w:r w:rsidR="00E055BE">
        <w:rPr>
          <w:rFonts w:ascii="Times New Roman" w:hAnsi="Times New Roman" w:cs="Times New Roman"/>
          <w:sz w:val="28"/>
          <w:szCs w:val="28"/>
        </w:rPr>
        <w:t xml:space="preserve">уведомляем об организации сбора замечаний и предложений к проекту </w:t>
      </w:r>
      <w:r w:rsidR="003C3B81">
        <w:rPr>
          <w:rFonts w:ascii="Times New Roman" w:hAnsi="Times New Roman" w:cs="Times New Roman"/>
          <w:sz w:val="28"/>
          <w:szCs w:val="28"/>
        </w:rPr>
        <w:t>актуализированных схем</w:t>
      </w:r>
      <w:r w:rsidR="006F6A12" w:rsidRPr="006F6A12">
        <w:rPr>
          <w:rFonts w:ascii="Times New Roman" w:hAnsi="Times New Roman" w:cs="Times New Roman"/>
          <w:sz w:val="28"/>
          <w:szCs w:val="28"/>
        </w:rPr>
        <w:t xml:space="preserve"> теплоснабжения муниципального образования </w:t>
      </w:r>
      <w:proofErr w:type="spellStart"/>
      <w:r w:rsidR="006F6A12" w:rsidRPr="006F6A1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6F6A12" w:rsidRPr="006F6A12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 – Кузбасса на период 202</w:t>
      </w:r>
      <w:r w:rsidR="00902C33">
        <w:rPr>
          <w:rFonts w:ascii="Times New Roman" w:hAnsi="Times New Roman" w:cs="Times New Roman"/>
          <w:sz w:val="28"/>
          <w:szCs w:val="28"/>
        </w:rPr>
        <w:t>3</w:t>
      </w:r>
      <w:r w:rsidR="006F6A12" w:rsidRPr="006F6A12">
        <w:rPr>
          <w:rFonts w:ascii="Times New Roman" w:hAnsi="Times New Roman" w:cs="Times New Roman"/>
          <w:sz w:val="28"/>
          <w:szCs w:val="28"/>
        </w:rPr>
        <w:t>-203</w:t>
      </w:r>
      <w:r w:rsidR="00902C33">
        <w:rPr>
          <w:rFonts w:ascii="Times New Roman" w:hAnsi="Times New Roman" w:cs="Times New Roman"/>
          <w:sz w:val="28"/>
          <w:szCs w:val="28"/>
        </w:rPr>
        <w:t>8</w:t>
      </w:r>
      <w:r w:rsidR="006F6A12" w:rsidRPr="006F6A12">
        <w:rPr>
          <w:rFonts w:ascii="Times New Roman" w:hAnsi="Times New Roman" w:cs="Times New Roman"/>
          <w:sz w:val="28"/>
          <w:szCs w:val="28"/>
        </w:rPr>
        <w:t xml:space="preserve"> годы</w:t>
      </w:r>
      <w:r w:rsidR="004102A3" w:rsidRPr="004102A3">
        <w:rPr>
          <w:rFonts w:ascii="Times New Roman" w:hAnsi="Times New Roman" w:cs="Times New Roman"/>
          <w:sz w:val="28"/>
          <w:szCs w:val="28"/>
        </w:rPr>
        <w:t>.</w:t>
      </w:r>
    </w:p>
    <w:p w:rsidR="004102A3" w:rsidRDefault="00965B03" w:rsidP="000724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B03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</w:t>
      </w:r>
      <w:r w:rsidR="003C3B81">
        <w:rPr>
          <w:rFonts w:ascii="Times New Roman" w:hAnsi="Times New Roman" w:cs="Times New Roman"/>
          <w:sz w:val="28"/>
          <w:szCs w:val="28"/>
        </w:rPr>
        <w:t xml:space="preserve">актуализированных </w:t>
      </w:r>
      <w:r w:rsidR="006F6A12" w:rsidRPr="006F6A12">
        <w:rPr>
          <w:rFonts w:ascii="Times New Roman" w:hAnsi="Times New Roman" w:cs="Times New Roman"/>
          <w:sz w:val="28"/>
          <w:szCs w:val="28"/>
        </w:rPr>
        <w:t xml:space="preserve">схем теплоснабжения муниципального образования </w:t>
      </w:r>
      <w:proofErr w:type="spellStart"/>
      <w:r w:rsidR="006F6A12" w:rsidRPr="006F6A1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6F6A12" w:rsidRPr="006F6A12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 – Кузбасса на период 202</w:t>
      </w:r>
      <w:r w:rsidR="00902C33">
        <w:rPr>
          <w:rFonts w:ascii="Times New Roman" w:hAnsi="Times New Roman" w:cs="Times New Roman"/>
          <w:sz w:val="28"/>
          <w:szCs w:val="28"/>
        </w:rPr>
        <w:t>3</w:t>
      </w:r>
      <w:r w:rsidR="006F6A12" w:rsidRPr="006F6A12">
        <w:rPr>
          <w:rFonts w:ascii="Times New Roman" w:hAnsi="Times New Roman" w:cs="Times New Roman"/>
          <w:sz w:val="28"/>
          <w:szCs w:val="28"/>
        </w:rPr>
        <w:t>-203</w:t>
      </w:r>
      <w:r w:rsidR="00902C33">
        <w:rPr>
          <w:rFonts w:ascii="Times New Roman" w:hAnsi="Times New Roman" w:cs="Times New Roman"/>
          <w:sz w:val="28"/>
          <w:szCs w:val="28"/>
        </w:rPr>
        <w:t>8</w:t>
      </w:r>
      <w:r w:rsidR="006F6A12" w:rsidRPr="006F6A12">
        <w:rPr>
          <w:rFonts w:ascii="Times New Roman" w:hAnsi="Times New Roman" w:cs="Times New Roman"/>
          <w:sz w:val="28"/>
          <w:szCs w:val="28"/>
        </w:rPr>
        <w:t xml:space="preserve"> </w:t>
      </w:r>
      <w:r w:rsidR="00902C33" w:rsidRPr="006F6A12">
        <w:rPr>
          <w:rFonts w:ascii="Times New Roman" w:hAnsi="Times New Roman" w:cs="Times New Roman"/>
          <w:sz w:val="28"/>
          <w:szCs w:val="28"/>
        </w:rPr>
        <w:t>годы</w:t>
      </w:r>
      <w:r w:rsidR="00902C33">
        <w:rPr>
          <w:rFonts w:ascii="Times New Roman" w:hAnsi="Times New Roman" w:cs="Times New Roman"/>
          <w:sz w:val="28"/>
          <w:szCs w:val="28"/>
        </w:rPr>
        <w:t xml:space="preserve"> принимаются с 10</w:t>
      </w:r>
      <w:r w:rsidR="00E055BE">
        <w:rPr>
          <w:rFonts w:ascii="Times New Roman" w:hAnsi="Times New Roman" w:cs="Times New Roman"/>
          <w:sz w:val="28"/>
          <w:szCs w:val="28"/>
        </w:rPr>
        <w:t>.</w:t>
      </w:r>
      <w:r w:rsidR="00902C33">
        <w:rPr>
          <w:rFonts w:ascii="Times New Roman" w:hAnsi="Times New Roman" w:cs="Times New Roman"/>
          <w:sz w:val="28"/>
          <w:szCs w:val="28"/>
        </w:rPr>
        <w:t>07</w:t>
      </w:r>
      <w:r w:rsidR="00E055BE">
        <w:rPr>
          <w:rFonts w:ascii="Times New Roman" w:hAnsi="Times New Roman" w:cs="Times New Roman"/>
          <w:sz w:val="28"/>
          <w:szCs w:val="28"/>
        </w:rPr>
        <w:t>.202</w:t>
      </w:r>
      <w:r w:rsidR="00902C33">
        <w:rPr>
          <w:rFonts w:ascii="Times New Roman" w:hAnsi="Times New Roman" w:cs="Times New Roman"/>
          <w:sz w:val="28"/>
          <w:szCs w:val="28"/>
        </w:rPr>
        <w:t>3</w:t>
      </w:r>
      <w:r w:rsidR="00A9321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02C33">
        <w:rPr>
          <w:rFonts w:ascii="Times New Roman" w:hAnsi="Times New Roman" w:cs="Times New Roman"/>
          <w:sz w:val="28"/>
          <w:szCs w:val="28"/>
        </w:rPr>
        <w:t>30</w:t>
      </w:r>
      <w:r w:rsidR="00A93213">
        <w:rPr>
          <w:rFonts w:ascii="Times New Roman" w:hAnsi="Times New Roman" w:cs="Times New Roman"/>
          <w:sz w:val="28"/>
          <w:szCs w:val="28"/>
        </w:rPr>
        <w:t>.0</w:t>
      </w:r>
      <w:r w:rsidR="00902C33">
        <w:rPr>
          <w:rFonts w:ascii="Times New Roman" w:hAnsi="Times New Roman" w:cs="Times New Roman"/>
          <w:sz w:val="28"/>
          <w:szCs w:val="28"/>
        </w:rPr>
        <w:t>7</w:t>
      </w:r>
      <w:r w:rsidR="00E055BE">
        <w:rPr>
          <w:rFonts w:ascii="Times New Roman" w:hAnsi="Times New Roman" w:cs="Times New Roman"/>
          <w:sz w:val="28"/>
          <w:szCs w:val="28"/>
        </w:rPr>
        <w:t>.202</w:t>
      </w:r>
      <w:r w:rsidR="00A93213">
        <w:rPr>
          <w:rFonts w:ascii="Times New Roman" w:hAnsi="Times New Roman" w:cs="Times New Roman"/>
          <w:sz w:val="28"/>
          <w:szCs w:val="28"/>
        </w:rPr>
        <w:t>3</w:t>
      </w:r>
      <w:r w:rsidR="00E055B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65B03">
        <w:rPr>
          <w:rFonts w:ascii="Times New Roman" w:hAnsi="Times New Roman" w:cs="Times New Roman"/>
          <w:sz w:val="28"/>
          <w:szCs w:val="28"/>
        </w:rPr>
        <w:t>по адрес</w:t>
      </w:r>
      <w:r w:rsidR="004102A3">
        <w:rPr>
          <w:rFonts w:ascii="Times New Roman" w:hAnsi="Times New Roman" w:cs="Times New Roman"/>
          <w:sz w:val="28"/>
          <w:szCs w:val="28"/>
        </w:rPr>
        <w:t>ам</w:t>
      </w:r>
      <w:r w:rsidRPr="00965B03">
        <w:rPr>
          <w:rFonts w:ascii="Times New Roman" w:hAnsi="Times New Roman" w:cs="Times New Roman"/>
          <w:sz w:val="28"/>
          <w:szCs w:val="28"/>
        </w:rPr>
        <w:t>:</w:t>
      </w:r>
    </w:p>
    <w:p w:rsidR="004102A3" w:rsidRDefault="00965B0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 w:rsidRPr="00965B03">
        <w:rPr>
          <w:sz w:val="28"/>
          <w:szCs w:val="28"/>
        </w:rPr>
        <w:t xml:space="preserve"> </w:t>
      </w:r>
      <w:r w:rsidR="004102A3">
        <w:rPr>
          <w:sz w:val="28"/>
          <w:szCs w:val="28"/>
        </w:rPr>
        <w:tab/>
      </w:r>
      <w:r w:rsidR="004102A3">
        <w:rPr>
          <w:color w:val="000000"/>
          <w:sz w:val="28"/>
          <w:szCs w:val="28"/>
        </w:rPr>
        <w:t>- Кемеровская область – Кузбасс, г. Белово, ул. Ленина, 10, кабинет</w:t>
      </w:r>
      <w:r w:rsidR="00902C33">
        <w:rPr>
          <w:color w:val="000000"/>
          <w:sz w:val="28"/>
          <w:szCs w:val="28"/>
        </w:rPr>
        <w:t xml:space="preserve"> </w:t>
      </w:r>
      <w:proofErr w:type="gramStart"/>
      <w:r w:rsidR="00902C33">
        <w:rPr>
          <w:color w:val="000000"/>
          <w:sz w:val="28"/>
          <w:szCs w:val="28"/>
        </w:rPr>
        <w:t>32</w:t>
      </w:r>
      <w:r w:rsidR="004102A3">
        <w:rPr>
          <w:color w:val="000000"/>
          <w:sz w:val="28"/>
          <w:szCs w:val="28"/>
        </w:rPr>
        <w:t>,  здание</w:t>
      </w:r>
      <w:proofErr w:type="gramEnd"/>
      <w:r w:rsidR="004102A3">
        <w:rPr>
          <w:color w:val="000000"/>
          <w:sz w:val="28"/>
          <w:szCs w:val="28"/>
        </w:rPr>
        <w:t xml:space="preserve"> администрации Беловского муниципального </w:t>
      </w:r>
      <w:r w:rsidR="00E74B4F">
        <w:rPr>
          <w:color w:val="000000"/>
          <w:sz w:val="28"/>
          <w:szCs w:val="28"/>
        </w:rPr>
        <w:t>округа</w:t>
      </w:r>
      <w:r w:rsidR="00902C33">
        <w:rPr>
          <w:color w:val="000000"/>
          <w:sz w:val="28"/>
          <w:szCs w:val="28"/>
        </w:rPr>
        <w:t xml:space="preserve">, тел. 8(38452) 2-80-44, </w:t>
      </w:r>
      <w:r w:rsidR="004102A3">
        <w:rPr>
          <w:color w:val="000000"/>
          <w:sz w:val="28"/>
          <w:szCs w:val="28"/>
        </w:rPr>
        <w:t>2-15-58;</w:t>
      </w:r>
    </w:p>
    <w:p w:rsidR="004102A3" w:rsidRDefault="004102A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Кемеровская область</w:t>
      </w:r>
      <w:r w:rsidR="00E74B4F">
        <w:rPr>
          <w:color w:val="000000"/>
          <w:sz w:val="28"/>
          <w:szCs w:val="28"/>
        </w:rPr>
        <w:t xml:space="preserve"> - Кузбасс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Беловский</w:t>
      </w:r>
      <w:proofErr w:type="spellEnd"/>
      <w:r>
        <w:rPr>
          <w:color w:val="000000"/>
          <w:sz w:val="28"/>
          <w:szCs w:val="28"/>
        </w:rPr>
        <w:t xml:space="preserve"> район, п</w:t>
      </w:r>
      <w:r w:rsidR="00E74B4F">
        <w:rPr>
          <w:color w:val="000000"/>
          <w:sz w:val="28"/>
          <w:szCs w:val="28"/>
        </w:rPr>
        <w:t xml:space="preserve">. Старобачаты, ул. </w:t>
      </w:r>
      <w:proofErr w:type="spellStart"/>
      <w:r w:rsidR="00E74B4F">
        <w:rPr>
          <w:color w:val="000000"/>
          <w:sz w:val="28"/>
          <w:szCs w:val="28"/>
        </w:rPr>
        <w:t>Новосадовая</w:t>
      </w:r>
      <w:proofErr w:type="spellEnd"/>
      <w:r w:rsidR="00E74B4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д. 13, здание </w:t>
      </w:r>
      <w:proofErr w:type="spellStart"/>
      <w:r>
        <w:rPr>
          <w:color w:val="000000"/>
          <w:sz w:val="28"/>
          <w:szCs w:val="28"/>
        </w:rPr>
        <w:t>Старобачатского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F6A12">
        <w:rPr>
          <w:color w:val="000000"/>
          <w:sz w:val="28"/>
          <w:szCs w:val="28"/>
        </w:rPr>
        <w:t>территориального управления</w:t>
      </w:r>
      <w:r>
        <w:rPr>
          <w:color w:val="000000"/>
          <w:sz w:val="28"/>
          <w:szCs w:val="28"/>
        </w:rPr>
        <w:t>, тел. 8(38452) 45-1-33;</w:t>
      </w:r>
    </w:p>
    <w:p w:rsidR="004102A3" w:rsidRDefault="004102A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Кемеровская область</w:t>
      </w:r>
      <w:r w:rsidR="00E74B4F">
        <w:rPr>
          <w:color w:val="000000"/>
          <w:sz w:val="28"/>
          <w:szCs w:val="28"/>
        </w:rPr>
        <w:t xml:space="preserve"> - Кузбасс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Беловский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Старопестерево</w:t>
      </w:r>
      <w:proofErr w:type="spellEnd"/>
      <w:r>
        <w:rPr>
          <w:color w:val="000000"/>
          <w:sz w:val="28"/>
          <w:szCs w:val="28"/>
        </w:rPr>
        <w:t xml:space="preserve">, ул. Центральная, д. 10, здание </w:t>
      </w:r>
      <w:proofErr w:type="spellStart"/>
      <w:r>
        <w:rPr>
          <w:color w:val="000000"/>
          <w:sz w:val="28"/>
          <w:szCs w:val="28"/>
        </w:rPr>
        <w:t>Старопестеревского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F6A12">
        <w:rPr>
          <w:color w:val="000000"/>
          <w:sz w:val="28"/>
          <w:szCs w:val="28"/>
        </w:rPr>
        <w:t>территориального управления</w:t>
      </w:r>
      <w:r>
        <w:rPr>
          <w:color w:val="000000"/>
          <w:sz w:val="28"/>
          <w:szCs w:val="28"/>
        </w:rPr>
        <w:t>, тел. 8(38452) 53-3-25;</w:t>
      </w:r>
    </w:p>
    <w:p w:rsidR="004102A3" w:rsidRDefault="004102A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E74B4F">
        <w:rPr>
          <w:color w:val="000000"/>
          <w:sz w:val="28"/>
          <w:szCs w:val="28"/>
        </w:rPr>
        <w:t>Кемеровская область – Кузбасс,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Беловский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Евтино</w:t>
      </w:r>
      <w:proofErr w:type="spellEnd"/>
      <w:r>
        <w:rPr>
          <w:color w:val="000000"/>
          <w:sz w:val="28"/>
          <w:szCs w:val="28"/>
        </w:rPr>
        <w:t xml:space="preserve">, ул. Советская, д. 13, здание </w:t>
      </w:r>
      <w:proofErr w:type="spellStart"/>
      <w:r>
        <w:rPr>
          <w:color w:val="000000"/>
          <w:sz w:val="28"/>
          <w:szCs w:val="28"/>
        </w:rPr>
        <w:t>Евтинского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F6A12">
        <w:rPr>
          <w:color w:val="000000"/>
          <w:sz w:val="28"/>
          <w:szCs w:val="28"/>
        </w:rPr>
        <w:t>территориального управления</w:t>
      </w:r>
      <w:r>
        <w:rPr>
          <w:color w:val="000000"/>
          <w:sz w:val="28"/>
          <w:szCs w:val="28"/>
        </w:rPr>
        <w:t>, тел. 8(38452) 51-1-85;</w:t>
      </w:r>
    </w:p>
    <w:p w:rsidR="004102A3" w:rsidRDefault="004102A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Кемеровская область</w:t>
      </w:r>
      <w:r w:rsidR="00E74B4F">
        <w:rPr>
          <w:color w:val="000000"/>
          <w:sz w:val="28"/>
          <w:szCs w:val="28"/>
        </w:rPr>
        <w:t xml:space="preserve"> - Кузбасс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Беловский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Мохово</w:t>
      </w:r>
      <w:proofErr w:type="spellEnd"/>
      <w:r>
        <w:rPr>
          <w:color w:val="000000"/>
          <w:sz w:val="28"/>
          <w:szCs w:val="28"/>
        </w:rPr>
        <w:t xml:space="preserve">, ул. Центральная, д. 1а, здание </w:t>
      </w:r>
      <w:proofErr w:type="spellStart"/>
      <w:r>
        <w:rPr>
          <w:color w:val="000000"/>
          <w:sz w:val="28"/>
          <w:szCs w:val="28"/>
        </w:rPr>
        <w:t>Моховского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F6A12">
        <w:rPr>
          <w:color w:val="000000"/>
          <w:sz w:val="28"/>
          <w:szCs w:val="28"/>
        </w:rPr>
        <w:t>территориального управления</w:t>
      </w:r>
      <w:r>
        <w:rPr>
          <w:color w:val="000000"/>
          <w:sz w:val="28"/>
          <w:szCs w:val="28"/>
        </w:rPr>
        <w:t>, тел. 8(38452) 53-1-44.</w:t>
      </w:r>
    </w:p>
    <w:p w:rsidR="005949D1" w:rsidRDefault="005949D1" w:rsidP="00E055B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схемы теплоснабжения размещены на официальном сайте администрации </w:t>
      </w:r>
      <w:r w:rsidRPr="005949D1">
        <w:rPr>
          <w:rFonts w:ascii="Times New Roman" w:hAnsi="Times New Roman" w:cs="Times New Roman"/>
          <w:sz w:val="28"/>
          <w:szCs w:val="28"/>
        </w:rPr>
        <w:t xml:space="preserve">Беловского муниципального </w:t>
      </w:r>
      <w:r w:rsidR="006F6A12">
        <w:rPr>
          <w:rFonts w:ascii="Times New Roman" w:hAnsi="Times New Roman" w:cs="Times New Roman"/>
          <w:sz w:val="28"/>
          <w:szCs w:val="28"/>
        </w:rPr>
        <w:t>округа</w:t>
      </w:r>
      <w:r w:rsidRPr="005949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6C4865">
          <w:rPr>
            <w:rStyle w:val="a4"/>
            <w:rFonts w:ascii="Times New Roman" w:hAnsi="Times New Roman" w:cs="Times New Roman"/>
            <w:sz w:val="28"/>
            <w:szCs w:val="28"/>
          </w:rPr>
          <w:t>https://www.belovorn.ru/about/upravleniya-i-organizatsii-administratsii-belovskogo-munitsipalnogo-rayona/upravlenie-zhizneobespecheniya-naselennykh-punktov/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sectPr w:rsidR="005949D1" w:rsidSect="00E445D1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A37FC"/>
    <w:multiLevelType w:val="multilevel"/>
    <w:tmpl w:val="085E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C6"/>
    <w:rsid w:val="000724BF"/>
    <w:rsid w:val="003C3B81"/>
    <w:rsid w:val="004102A3"/>
    <w:rsid w:val="0041656C"/>
    <w:rsid w:val="00530B66"/>
    <w:rsid w:val="005949D1"/>
    <w:rsid w:val="00604D37"/>
    <w:rsid w:val="006261C6"/>
    <w:rsid w:val="006F6A12"/>
    <w:rsid w:val="00700B01"/>
    <w:rsid w:val="0071317B"/>
    <w:rsid w:val="008246FB"/>
    <w:rsid w:val="00902C33"/>
    <w:rsid w:val="00965B03"/>
    <w:rsid w:val="00996A63"/>
    <w:rsid w:val="00A8201A"/>
    <w:rsid w:val="00A91F28"/>
    <w:rsid w:val="00A93213"/>
    <w:rsid w:val="00AD0F29"/>
    <w:rsid w:val="00D90736"/>
    <w:rsid w:val="00E033C7"/>
    <w:rsid w:val="00E055BE"/>
    <w:rsid w:val="00E445D1"/>
    <w:rsid w:val="00E62F8A"/>
    <w:rsid w:val="00E7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7DDA"/>
  <w15:docId w15:val="{B180B7D4-5C10-40F3-8C40-37615C99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0B01"/>
    <w:rPr>
      <w:color w:val="0000FF"/>
      <w:u w:val="single"/>
    </w:rPr>
  </w:style>
  <w:style w:type="paragraph" w:styleId="a5">
    <w:name w:val="No Spacing"/>
    <w:uiPriority w:val="1"/>
    <w:qFormat/>
    <w:rsid w:val="00E445D1"/>
    <w:pPr>
      <w:spacing w:after="0" w:line="240" w:lineRule="auto"/>
    </w:pPr>
  </w:style>
  <w:style w:type="paragraph" w:customStyle="1" w:styleId="Standard">
    <w:name w:val="Standard"/>
    <w:rsid w:val="004102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0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lovorn.ru/about/upravleniya-i-organizatsii-administratsii-belovskogo-munitsipalnogo-rayona/upravlenie-zhizneobespecheniya-naselennykh-punk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2023-07-06T04:44:00Z</dcterms:created>
  <dcterms:modified xsi:type="dcterms:W3CDTF">2023-07-06T05:04:00Z</dcterms:modified>
</cp:coreProperties>
</file>